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FCE" w:rsidRDefault="00994FCE" w:rsidP="005425F0">
      <w:pPr>
        <w:ind w:left="284" w:firstLine="436"/>
        <w:jc w:val="center"/>
        <w:rPr>
          <w:rFonts w:ascii="Times New Roman" w:hAnsi="Times New Roman" w:cs="Times New Roman"/>
          <w:sz w:val="24"/>
          <w:szCs w:val="24"/>
        </w:rPr>
      </w:pPr>
    </w:p>
    <w:p w:rsidR="00994FCE" w:rsidRDefault="00994FCE" w:rsidP="005425F0">
      <w:pPr>
        <w:ind w:left="284" w:firstLine="436"/>
        <w:jc w:val="center"/>
        <w:rPr>
          <w:rFonts w:ascii="Times New Roman" w:hAnsi="Times New Roman" w:cs="Times New Roman"/>
          <w:sz w:val="24"/>
          <w:szCs w:val="24"/>
        </w:rPr>
      </w:pPr>
    </w:p>
    <w:p w:rsidR="00994FCE" w:rsidRDefault="00994FCE" w:rsidP="005425F0">
      <w:pPr>
        <w:ind w:left="284" w:firstLine="436"/>
        <w:jc w:val="center"/>
        <w:rPr>
          <w:rFonts w:ascii="Times New Roman" w:hAnsi="Times New Roman" w:cs="Times New Roman"/>
          <w:sz w:val="24"/>
          <w:szCs w:val="24"/>
        </w:rPr>
      </w:pPr>
    </w:p>
    <w:p w:rsidR="005425F0" w:rsidRPr="00994FCE" w:rsidRDefault="005425F0" w:rsidP="005425F0">
      <w:pPr>
        <w:ind w:left="284" w:firstLine="436"/>
        <w:jc w:val="center"/>
        <w:rPr>
          <w:rFonts w:ascii="Times New Roman" w:hAnsi="Times New Roman" w:cs="Times New Roman"/>
          <w:b/>
          <w:sz w:val="24"/>
          <w:szCs w:val="24"/>
        </w:rPr>
      </w:pPr>
      <w:r w:rsidRPr="00994FCE">
        <w:rPr>
          <w:rFonts w:ascii="Times New Roman" w:hAnsi="Times New Roman" w:cs="Times New Roman"/>
          <w:b/>
          <w:sz w:val="24"/>
          <w:szCs w:val="24"/>
        </w:rPr>
        <w:t>Student Name:</w:t>
      </w:r>
    </w:p>
    <w:p w:rsidR="005425F0" w:rsidRPr="00994FCE" w:rsidRDefault="005425F0" w:rsidP="005425F0">
      <w:pPr>
        <w:ind w:left="284" w:firstLine="436"/>
        <w:jc w:val="center"/>
        <w:rPr>
          <w:rFonts w:ascii="Times New Roman" w:hAnsi="Times New Roman" w:cs="Times New Roman"/>
          <w:b/>
          <w:sz w:val="24"/>
          <w:szCs w:val="24"/>
        </w:rPr>
      </w:pPr>
      <w:r w:rsidRPr="00994FCE">
        <w:rPr>
          <w:rFonts w:ascii="Times New Roman" w:hAnsi="Times New Roman" w:cs="Times New Roman"/>
          <w:b/>
          <w:sz w:val="24"/>
          <w:szCs w:val="24"/>
        </w:rPr>
        <w:t>Institution:</w:t>
      </w:r>
    </w:p>
    <w:p w:rsidR="005425F0" w:rsidRPr="00994FCE" w:rsidRDefault="005425F0" w:rsidP="005425F0">
      <w:pPr>
        <w:ind w:left="284" w:firstLine="436"/>
        <w:jc w:val="center"/>
        <w:rPr>
          <w:rFonts w:ascii="Times New Roman" w:hAnsi="Times New Roman" w:cs="Times New Roman"/>
          <w:b/>
          <w:sz w:val="24"/>
          <w:szCs w:val="24"/>
        </w:rPr>
      </w:pPr>
      <w:r w:rsidRPr="00994FCE">
        <w:rPr>
          <w:rFonts w:ascii="Times New Roman" w:hAnsi="Times New Roman" w:cs="Times New Roman"/>
          <w:b/>
          <w:sz w:val="24"/>
          <w:szCs w:val="24"/>
        </w:rPr>
        <w:t>Course:</w:t>
      </w:r>
    </w:p>
    <w:p w:rsidR="005425F0" w:rsidRPr="00994FCE" w:rsidRDefault="005425F0" w:rsidP="005425F0">
      <w:pPr>
        <w:ind w:left="284" w:firstLine="436"/>
        <w:jc w:val="center"/>
        <w:rPr>
          <w:rFonts w:ascii="Times New Roman" w:hAnsi="Times New Roman" w:cs="Times New Roman"/>
          <w:b/>
          <w:sz w:val="24"/>
          <w:szCs w:val="24"/>
        </w:rPr>
      </w:pPr>
      <w:r w:rsidRPr="00994FCE">
        <w:rPr>
          <w:rFonts w:ascii="Times New Roman" w:hAnsi="Times New Roman" w:cs="Times New Roman"/>
          <w:b/>
          <w:sz w:val="24"/>
          <w:szCs w:val="24"/>
        </w:rPr>
        <w:t>Instructor:</w:t>
      </w:r>
    </w:p>
    <w:p w:rsidR="005425F0" w:rsidRPr="00994FCE" w:rsidRDefault="005425F0" w:rsidP="005425F0">
      <w:pPr>
        <w:ind w:left="284" w:firstLine="436"/>
        <w:jc w:val="center"/>
        <w:rPr>
          <w:rFonts w:ascii="Times New Roman" w:hAnsi="Times New Roman" w:cs="Times New Roman"/>
          <w:b/>
          <w:sz w:val="24"/>
          <w:szCs w:val="24"/>
        </w:rPr>
      </w:pPr>
      <w:r w:rsidRPr="00994FCE">
        <w:rPr>
          <w:rFonts w:ascii="Times New Roman" w:hAnsi="Times New Roman" w:cs="Times New Roman"/>
          <w:b/>
          <w:sz w:val="24"/>
          <w:szCs w:val="24"/>
        </w:rPr>
        <w:t>Date:</w:t>
      </w:r>
    </w:p>
    <w:p w:rsidR="00994FCE" w:rsidRDefault="00994FCE" w:rsidP="005425F0">
      <w:pPr>
        <w:ind w:left="284" w:firstLine="436"/>
        <w:rPr>
          <w:rFonts w:ascii="Times New Roman" w:hAnsi="Times New Roman" w:cs="Times New Roman"/>
          <w:sz w:val="24"/>
          <w:szCs w:val="24"/>
        </w:rPr>
      </w:pPr>
    </w:p>
    <w:p w:rsidR="00994FCE" w:rsidRDefault="00994FCE" w:rsidP="005425F0">
      <w:pPr>
        <w:ind w:left="284" w:firstLine="436"/>
        <w:rPr>
          <w:rFonts w:ascii="Times New Roman" w:hAnsi="Times New Roman" w:cs="Times New Roman"/>
          <w:sz w:val="24"/>
          <w:szCs w:val="24"/>
        </w:rPr>
      </w:pPr>
    </w:p>
    <w:p w:rsidR="00994FCE" w:rsidRDefault="00994FCE" w:rsidP="005425F0">
      <w:pPr>
        <w:ind w:left="284" w:firstLine="436"/>
        <w:rPr>
          <w:rFonts w:ascii="Times New Roman" w:hAnsi="Times New Roman" w:cs="Times New Roman"/>
          <w:sz w:val="24"/>
          <w:szCs w:val="24"/>
        </w:rPr>
      </w:pPr>
    </w:p>
    <w:p w:rsidR="00994FCE" w:rsidRDefault="00994FCE" w:rsidP="005425F0">
      <w:pPr>
        <w:ind w:left="284" w:firstLine="436"/>
        <w:rPr>
          <w:rFonts w:ascii="Times New Roman" w:hAnsi="Times New Roman" w:cs="Times New Roman"/>
          <w:sz w:val="24"/>
          <w:szCs w:val="24"/>
        </w:rPr>
      </w:pPr>
    </w:p>
    <w:p w:rsidR="00994FCE" w:rsidRDefault="00994FCE" w:rsidP="005425F0">
      <w:pPr>
        <w:ind w:left="284" w:firstLine="436"/>
        <w:rPr>
          <w:rFonts w:ascii="Times New Roman" w:hAnsi="Times New Roman" w:cs="Times New Roman"/>
          <w:sz w:val="24"/>
          <w:szCs w:val="24"/>
        </w:rPr>
      </w:pPr>
    </w:p>
    <w:p w:rsidR="00994FCE" w:rsidRDefault="00994FCE" w:rsidP="005425F0">
      <w:pPr>
        <w:ind w:left="284" w:firstLine="436"/>
        <w:rPr>
          <w:rFonts w:ascii="Times New Roman" w:hAnsi="Times New Roman" w:cs="Times New Roman"/>
          <w:sz w:val="24"/>
          <w:szCs w:val="24"/>
        </w:rPr>
      </w:pPr>
    </w:p>
    <w:p w:rsidR="00994FCE" w:rsidRDefault="00994FCE" w:rsidP="005425F0">
      <w:pPr>
        <w:ind w:left="284" w:firstLine="436"/>
        <w:rPr>
          <w:rFonts w:ascii="Times New Roman" w:hAnsi="Times New Roman" w:cs="Times New Roman"/>
          <w:sz w:val="24"/>
          <w:szCs w:val="24"/>
        </w:rPr>
      </w:pPr>
    </w:p>
    <w:p w:rsidR="00994FCE" w:rsidRDefault="00994FCE" w:rsidP="005425F0">
      <w:pPr>
        <w:ind w:left="284" w:firstLine="436"/>
        <w:rPr>
          <w:rFonts w:ascii="Times New Roman" w:hAnsi="Times New Roman" w:cs="Times New Roman"/>
          <w:sz w:val="24"/>
          <w:szCs w:val="24"/>
        </w:rPr>
      </w:pPr>
    </w:p>
    <w:p w:rsidR="00994FCE" w:rsidRDefault="00994FCE" w:rsidP="005425F0">
      <w:pPr>
        <w:ind w:left="284" w:firstLine="436"/>
        <w:rPr>
          <w:rFonts w:ascii="Times New Roman" w:hAnsi="Times New Roman" w:cs="Times New Roman"/>
          <w:sz w:val="24"/>
          <w:szCs w:val="24"/>
        </w:rPr>
      </w:pPr>
    </w:p>
    <w:p w:rsidR="005425F0" w:rsidRPr="005425F0" w:rsidRDefault="005425F0" w:rsidP="005425F0">
      <w:pPr>
        <w:ind w:left="284" w:firstLine="436"/>
        <w:rPr>
          <w:rFonts w:ascii="Times New Roman" w:hAnsi="Times New Roman" w:cs="Times New Roman"/>
          <w:sz w:val="24"/>
          <w:szCs w:val="24"/>
        </w:rPr>
      </w:pPr>
      <w:r w:rsidRPr="005425F0">
        <w:rPr>
          <w:rFonts w:ascii="Times New Roman" w:hAnsi="Times New Roman" w:cs="Times New Roman"/>
          <w:sz w:val="24"/>
          <w:szCs w:val="24"/>
        </w:rPr>
        <w:lastRenderedPageBreak/>
        <w:t xml:space="preserve">Last week I had a conversation with Crystal Jones. I choose her because I had made an observation that she was not participating actively in the classroom and could hardly get along with other students.  According </w:t>
      </w:r>
      <w:proofErr w:type="gramStart"/>
      <w:r w:rsidRPr="005425F0">
        <w:rPr>
          <w:rFonts w:ascii="Times New Roman" w:hAnsi="Times New Roman" w:cs="Times New Roman"/>
          <w:sz w:val="24"/>
          <w:szCs w:val="24"/>
        </w:rPr>
        <w:t xml:space="preserve">to </w:t>
      </w:r>
      <w:r>
        <w:rPr>
          <w:rFonts w:ascii="Times New Roman" w:hAnsi="Times New Roman" w:cs="Times New Roman"/>
          <w:sz w:val="24"/>
          <w:szCs w:val="24"/>
        </w:rPr>
        <w:t xml:space="preserve"> </w:t>
      </w:r>
      <w:proofErr w:type="spellStart"/>
      <w:r>
        <w:rPr>
          <w:rFonts w:ascii="Times New Roman" w:hAnsi="Times New Roman" w:cs="Times New Roman"/>
          <w:sz w:val="24"/>
          <w:szCs w:val="24"/>
        </w:rPr>
        <w:t>Arx</w:t>
      </w:r>
      <w:proofErr w:type="spellEnd"/>
      <w:proofErr w:type="gramEnd"/>
      <w:r>
        <w:rPr>
          <w:rFonts w:ascii="Times New Roman" w:hAnsi="Times New Roman" w:cs="Times New Roman"/>
          <w:sz w:val="24"/>
          <w:szCs w:val="24"/>
        </w:rPr>
        <w:t xml:space="preserve"> </w:t>
      </w:r>
      <w:r w:rsidRPr="005425F0">
        <w:rPr>
          <w:rFonts w:ascii="Times New Roman" w:hAnsi="Times New Roman" w:cs="Times New Roman"/>
          <w:sz w:val="24"/>
          <w:szCs w:val="24"/>
        </w:rPr>
        <w:t>(</w:t>
      </w:r>
      <w:r>
        <w:rPr>
          <w:rFonts w:ascii="Times New Roman" w:hAnsi="Times New Roman" w:cs="Times New Roman"/>
          <w:sz w:val="24"/>
          <w:szCs w:val="24"/>
        </w:rPr>
        <w:t>2018</w:t>
      </w:r>
      <w:r w:rsidRPr="005425F0">
        <w:rPr>
          <w:rFonts w:ascii="Times New Roman" w:hAnsi="Times New Roman" w:cs="Times New Roman"/>
          <w:sz w:val="24"/>
          <w:szCs w:val="24"/>
        </w:rPr>
        <w:t>) shy students are usually less confident which negatively affects their learning and school performance. In this case Crystal did not perform well in Mathematics since she was not excited about numbers and formulas. She feared answering questions in class because other students could laugh at her whenever she got the answer wrong. Also, Crystal did not have a strong relationship with the teacher and seemed to have ongoing unresolved conflict with the Mathematics teacher. At one point she mentioned that she feels disengaged in class and she fears volunteering in class. For instance, the teacher sometimes marks her down in Mathematics because of their passive behavior. Therefore, Crystal shyness has led Crystal to be a less socially adept and less competent in class.</w:t>
      </w:r>
    </w:p>
    <w:p w:rsidR="005425F0" w:rsidRPr="005425F0" w:rsidRDefault="005425F0" w:rsidP="005425F0">
      <w:pPr>
        <w:ind w:left="284" w:firstLine="436"/>
        <w:rPr>
          <w:rFonts w:ascii="Times New Roman" w:hAnsi="Times New Roman" w:cs="Times New Roman"/>
          <w:sz w:val="24"/>
          <w:szCs w:val="24"/>
        </w:rPr>
      </w:pPr>
      <w:r w:rsidRPr="005425F0">
        <w:rPr>
          <w:rFonts w:ascii="Times New Roman" w:hAnsi="Times New Roman" w:cs="Times New Roman"/>
          <w:sz w:val="24"/>
          <w:szCs w:val="24"/>
        </w:rPr>
        <w:t xml:space="preserve">It is important to embrace a course of action that will enable Crystal develop a positive </w:t>
      </w:r>
      <w:proofErr w:type="gramStart"/>
      <w:r w:rsidRPr="005425F0">
        <w:rPr>
          <w:rFonts w:ascii="Times New Roman" w:hAnsi="Times New Roman" w:cs="Times New Roman"/>
          <w:sz w:val="24"/>
          <w:szCs w:val="24"/>
        </w:rPr>
        <w:t>attitude</w:t>
      </w:r>
      <w:proofErr w:type="gramEnd"/>
      <w:r w:rsidRPr="005425F0">
        <w:rPr>
          <w:rFonts w:ascii="Times New Roman" w:hAnsi="Times New Roman" w:cs="Times New Roman"/>
          <w:sz w:val="24"/>
          <w:szCs w:val="24"/>
        </w:rPr>
        <w:t xml:space="preserve"> towards Mathematics and connects with other students and the teacher. I would recommend the teacher to build a relationship and a supportive environment which is pertinent with shy students like Crystal. This will serve as a perfect ground to trigger conversations that interest her. Crystal requires individual one-on-one attention with focused instruction whenever possible. Also I would apply collaborative learning because it involves working with other students that are supportive and confident. Progressively, I would encourage Crystal to set goals that she will continuously track their progress and adjust accordingly. The approach requires actions like allocating more time to topics that she finds to be challenging. As such, when she achieves one goal</w:t>
      </w:r>
      <w:r>
        <w:rPr>
          <w:rFonts w:ascii="Times New Roman" w:hAnsi="Times New Roman" w:cs="Times New Roman"/>
          <w:sz w:val="24"/>
          <w:szCs w:val="24"/>
        </w:rPr>
        <w:t xml:space="preserve"> in Mathematic</w:t>
      </w:r>
      <w:r w:rsidRPr="005425F0">
        <w:rPr>
          <w:rFonts w:ascii="Times New Roman" w:hAnsi="Times New Roman" w:cs="Times New Roman"/>
          <w:sz w:val="24"/>
          <w:szCs w:val="24"/>
        </w:rPr>
        <w:t xml:space="preserve"> she will feel more confident about herself. </w:t>
      </w:r>
    </w:p>
    <w:p w:rsidR="005425F0" w:rsidRDefault="005425F0" w:rsidP="005425F0">
      <w:pPr>
        <w:shd w:val="clear" w:color="auto" w:fill="FFFFFF"/>
        <w:spacing w:after="0"/>
        <w:ind w:firstLine="0"/>
        <w:jc w:val="center"/>
        <w:rPr>
          <w:rFonts w:ascii="Times New Roman" w:eastAsia="Times New Roman" w:hAnsi="Times New Roman" w:cs="Times New Roman"/>
          <w:color w:val="000000"/>
          <w:sz w:val="24"/>
          <w:szCs w:val="24"/>
        </w:rPr>
      </w:pPr>
    </w:p>
    <w:p w:rsidR="005425F0" w:rsidRPr="005425F0" w:rsidRDefault="005425F0" w:rsidP="005425F0">
      <w:pPr>
        <w:shd w:val="clear" w:color="auto" w:fill="FFFFFF"/>
        <w:spacing w:after="0"/>
        <w:ind w:firstLine="0"/>
        <w:jc w:val="center"/>
        <w:rPr>
          <w:rFonts w:ascii="Times New Roman" w:eastAsia="Times New Roman" w:hAnsi="Times New Roman" w:cs="Times New Roman"/>
          <w:color w:val="000000"/>
          <w:sz w:val="24"/>
          <w:szCs w:val="24"/>
        </w:rPr>
      </w:pPr>
      <w:r w:rsidRPr="005425F0">
        <w:rPr>
          <w:rFonts w:ascii="Times New Roman" w:eastAsia="Times New Roman" w:hAnsi="Times New Roman" w:cs="Times New Roman"/>
          <w:color w:val="000000"/>
          <w:sz w:val="24"/>
          <w:szCs w:val="24"/>
        </w:rPr>
        <w:lastRenderedPageBreak/>
        <w:t>References</w:t>
      </w:r>
    </w:p>
    <w:p w:rsidR="005425F0" w:rsidRPr="005425F0" w:rsidRDefault="005425F0" w:rsidP="005425F0">
      <w:pPr>
        <w:shd w:val="clear" w:color="auto" w:fill="FFFFFF"/>
        <w:spacing w:after="0"/>
        <w:ind w:left="720" w:right="55" w:hanging="720"/>
        <w:jc w:val="left"/>
        <w:rPr>
          <w:rFonts w:ascii="Times New Roman" w:eastAsia="Times New Roman" w:hAnsi="Times New Roman" w:cs="Times New Roman"/>
          <w:color w:val="000000"/>
          <w:sz w:val="24"/>
          <w:szCs w:val="24"/>
        </w:rPr>
      </w:pPr>
      <w:proofErr w:type="spellStart"/>
      <w:r w:rsidRPr="005425F0">
        <w:rPr>
          <w:rFonts w:ascii="Times New Roman" w:eastAsia="Times New Roman" w:hAnsi="Times New Roman" w:cs="Times New Roman"/>
          <w:color w:val="000000"/>
          <w:sz w:val="24"/>
          <w:szCs w:val="24"/>
        </w:rPr>
        <w:t>Arx</w:t>
      </w:r>
      <w:proofErr w:type="spellEnd"/>
      <w:r w:rsidRPr="005425F0">
        <w:rPr>
          <w:rFonts w:ascii="Times New Roman" w:eastAsia="Times New Roman" w:hAnsi="Times New Roman" w:cs="Times New Roman"/>
          <w:color w:val="000000"/>
          <w:sz w:val="24"/>
          <w:szCs w:val="24"/>
        </w:rPr>
        <w:t>, E. V. (2018, July 20). </w:t>
      </w:r>
      <w:r w:rsidRPr="005425F0">
        <w:rPr>
          <w:rFonts w:ascii="Times New Roman" w:eastAsia="Times New Roman" w:hAnsi="Times New Roman" w:cs="Times New Roman"/>
          <w:i/>
          <w:iCs/>
          <w:color w:val="000000"/>
          <w:sz w:val="24"/>
          <w:szCs w:val="24"/>
        </w:rPr>
        <w:t>“Shyness can have a negative effect on learning”</w:t>
      </w:r>
      <w:r w:rsidRPr="005425F0">
        <w:rPr>
          <w:rFonts w:ascii="Times New Roman" w:eastAsia="Times New Roman" w:hAnsi="Times New Roman" w:cs="Times New Roman"/>
          <w:color w:val="000000"/>
          <w:sz w:val="24"/>
          <w:szCs w:val="24"/>
        </w:rPr>
        <w:t>. BOLD. </w:t>
      </w:r>
      <w:hyperlink r:id="rId6" w:history="1">
        <w:r w:rsidRPr="005425F0">
          <w:rPr>
            <w:rFonts w:ascii="Times New Roman" w:eastAsia="Times New Roman" w:hAnsi="Times New Roman" w:cs="Times New Roman"/>
            <w:color w:val="000000"/>
            <w:sz w:val="24"/>
            <w:szCs w:val="24"/>
          </w:rPr>
          <w:t>https://bold.expert/shyness-can-have-a-negative-effect-on-learning/</w:t>
        </w:r>
      </w:hyperlink>
    </w:p>
    <w:p w:rsidR="005425F0" w:rsidRPr="005425F0" w:rsidRDefault="005425F0" w:rsidP="005425F0">
      <w:pPr>
        <w:ind w:left="284" w:firstLine="0"/>
        <w:rPr>
          <w:rFonts w:ascii="Times New Roman" w:hAnsi="Times New Roman" w:cs="Times New Roman"/>
          <w:sz w:val="24"/>
          <w:szCs w:val="24"/>
        </w:rPr>
      </w:pPr>
    </w:p>
    <w:p w:rsidR="005425F0" w:rsidRPr="005425F0" w:rsidRDefault="005425F0" w:rsidP="005425F0">
      <w:pPr>
        <w:ind w:left="284" w:firstLine="0"/>
        <w:rPr>
          <w:rFonts w:ascii="Times New Roman" w:hAnsi="Times New Roman" w:cs="Times New Roman"/>
          <w:sz w:val="24"/>
          <w:szCs w:val="24"/>
        </w:rPr>
      </w:pPr>
    </w:p>
    <w:p w:rsidR="00FF78B1" w:rsidRPr="005425F0" w:rsidRDefault="00FF78B1" w:rsidP="005425F0">
      <w:pPr>
        <w:ind w:left="284" w:firstLine="0"/>
        <w:rPr>
          <w:rFonts w:ascii="Times New Roman" w:hAnsi="Times New Roman" w:cs="Times New Roman"/>
          <w:sz w:val="24"/>
          <w:szCs w:val="24"/>
        </w:rPr>
      </w:pPr>
    </w:p>
    <w:sectPr w:rsidR="00FF78B1" w:rsidRPr="005425F0" w:rsidSect="00FF78B1">
      <w:head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3EA5" w:rsidRDefault="00833EA5" w:rsidP="00994FCE">
      <w:pPr>
        <w:spacing w:after="0" w:line="240" w:lineRule="auto"/>
      </w:pPr>
      <w:r>
        <w:separator/>
      </w:r>
    </w:p>
  </w:endnote>
  <w:endnote w:type="continuationSeparator" w:id="0">
    <w:p w:rsidR="00833EA5" w:rsidRDefault="00833EA5" w:rsidP="00994F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3EA5" w:rsidRDefault="00833EA5" w:rsidP="00994FCE">
      <w:pPr>
        <w:spacing w:after="0" w:line="240" w:lineRule="auto"/>
      </w:pPr>
      <w:r>
        <w:separator/>
      </w:r>
    </w:p>
  </w:footnote>
  <w:footnote w:type="continuationSeparator" w:id="0">
    <w:p w:rsidR="00833EA5" w:rsidRDefault="00833EA5" w:rsidP="00994F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83904251"/>
      <w:docPartObj>
        <w:docPartGallery w:val="Page Numbers (Top of Page)"/>
        <w:docPartUnique/>
      </w:docPartObj>
    </w:sdtPr>
    <w:sdtContent>
      <w:p w:rsidR="00994FCE" w:rsidRPr="00994FCE" w:rsidRDefault="00994FCE">
        <w:pPr>
          <w:pStyle w:val="Header"/>
          <w:jc w:val="right"/>
          <w:rPr>
            <w:rFonts w:ascii="Times New Roman" w:hAnsi="Times New Roman" w:cs="Times New Roman"/>
            <w:sz w:val="24"/>
            <w:szCs w:val="24"/>
          </w:rPr>
        </w:pPr>
        <w:r w:rsidRPr="00994FCE">
          <w:rPr>
            <w:rFonts w:ascii="Times New Roman" w:hAnsi="Times New Roman" w:cs="Times New Roman"/>
            <w:sz w:val="24"/>
            <w:szCs w:val="24"/>
          </w:rPr>
          <w:fldChar w:fldCharType="begin"/>
        </w:r>
        <w:r w:rsidRPr="00994FCE">
          <w:rPr>
            <w:rFonts w:ascii="Times New Roman" w:hAnsi="Times New Roman" w:cs="Times New Roman"/>
            <w:sz w:val="24"/>
            <w:szCs w:val="24"/>
          </w:rPr>
          <w:instrText xml:space="preserve"> PAGE   \* MERGEFORMAT </w:instrText>
        </w:r>
        <w:r w:rsidRPr="00994FCE">
          <w:rPr>
            <w:rFonts w:ascii="Times New Roman" w:hAnsi="Times New Roman" w:cs="Times New Roman"/>
            <w:sz w:val="24"/>
            <w:szCs w:val="24"/>
          </w:rPr>
          <w:fldChar w:fldCharType="separate"/>
        </w:r>
        <w:r>
          <w:rPr>
            <w:rFonts w:ascii="Times New Roman" w:hAnsi="Times New Roman" w:cs="Times New Roman"/>
            <w:noProof/>
            <w:sz w:val="24"/>
            <w:szCs w:val="24"/>
          </w:rPr>
          <w:t>2</w:t>
        </w:r>
        <w:r w:rsidRPr="00994FCE">
          <w:rPr>
            <w:rFonts w:ascii="Times New Roman" w:hAnsi="Times New Roman" w:cs="Times New Roman"/>
            <w:sz w:val="24"/>
            <w:szCs w:val="24"/>
          </w:rPr>
          <w:fldChar w:fldCharType="end"/>
        </w:r>
      </w:p>
    </w:sdtContent>
  </w:sdt>
  <w:p w:rsidR="00994FCE" w:rsidRPr="00994FCE" w:rsidRDefault="00994FC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5425F0"/>
    <w:rsid w:val="00482B7B"/>
    <w:rsid w:val="005425F0"/>
    <w:rsid w:val="00833EA5"/>
    <w:rsid w:val="00994FCE"/>
    <w:rsid w:val="00FF78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8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25F0"/>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Emphasis">
    <w:name w:val="Emphasis"/>
    <w:basedOn w:val="DefaultParagraphFont"/>
    <w:uiPriority w:val="20"/>
    <w:qFormat/>
    <w:rsid w:val="005425F0"/>
    <w:rPr>
      <w:i/>
      <w:iCs/>
    </w:rPr>
  </w:style>
  <w:style w:type="character" w:styleId="Hyperlink">
    <w:name w:val="Hyperlink"/>
    <w:basedOn w:val="DefaultParagraphFont"/>
    <w:uiPriority w:val="99"/>
    <w:semiHidden/>
    <w:unhideWhenUsed/>
    <w:rsid w:val="005425F0"/>
    <w:rPr>
      <w:color w:val="0000FF"/>
      <w:u w:val="single"/>
    </w:rPr>
  </w:style>
  <w:style w:type="paragraph" w:styleId="Header">
    <w:name w:val="header"/>
    <w:basedOn w:val="Normal"/>
    <w:link w:val="HeaderChar"/>
    <w:uiPriority w:val="99"/>
    <w:unhideWhenUsed/>
    <w:rsid w:val="00994F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FCE"/>
  </w:style>
  <w:style w:type="paragraph" w:styleId="Footer">
    <w:name w:val="footer"/>
    <w:basedOn w:val="Normal"/>
    <w:link w:val="FooterChar"/>
    <w:uiPriority w:val="99"/>
    <w:semiHidden/>
    <w:unhideWhenUsed/>
    <w:rsid w:val="00994F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4FCE"/>
  </w:style>
</w:styles>
</file>

<file path=word/webSettings.xml><?xml version="1.0" encoding="utf-8"?>
<w:webSettings xmlns:r="http://schemas.openxmlformats.org/officeDocument/2006/relationships" xmlns:w="http://schemas.openxmlformats.org/wordprocessingml/2006/main">
  <w:divs>
    <w:div w:id="839392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ld.expert/shyness-can-have-a-negative-effect-on-learnin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dc:creator>
  <cp:lastModifiedBy>Shee</cp:lastModifiedBy>
  <cp:revision>1</cp:revision>
  <dcterms:created xsi:type="dcterms:W3CDTF">2021-10-03T19:45:00Z</dcterms:created>
  <dcterms:modified xsi:type="dcterms:W3CDTF">2021-10-03T20:29:00Z</dcterms:modified>
</cp:coreProperties>
</file>